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D9"/>
  <w:body>
    <w:p w:rsidR="00562CDD" w:rsidRPr="008A7AB6" w:rsidRDefault="00562CDD" w:rsidP="00562CDD">
      <w:pPr>
        <w:pStyle w:val="NoSpacing"/>
        <w:jc w:val="center"/>
        <w:rPr>
          <w:rFonts w:ascii="Castellar" w:hAnsi="Castellar"/>
          <w:b/>
          <w:color w:val="343434"/>
          <w:sz w:val="40"/>
          <w:szCs w:val="40"/>
        </w:rPr>
      </w:pPr>
      <w:r w:rsidRPr="008A7AB6">
        <w:rPr>
          <w:rFonts w:ascii="Castellar" w:hAnsi="Castellar"/>
          <w:b/>
          <w:color w:val="343434"/>
          <w:sz w:val="40"/>
          <w:szCs w:val="40"/>
        </w:rPr>
        <w:t>Celebrate America Recycles Day November 15</w:t>
      </w:r>
      <w:r w:rsidRPr="008A7AB6">
        <w:rPr>
          <w:rFonts w:ascii="Castellar" w:hAnsi="Castellar"/>
          <w:b/>
          <w:color w:val="343434"/>
          <w:sz w:val="40"/>
          <w:szCs w:val="40"/>
          <w:vertAlign w:val="superscript"/>
        </w:rPr>
        <w:t>th</w:t>
      </w:r>
      <w:r w:rsidRPr="008A7AB6">
        <w:rPr>
          <w:rFonts w:ascii="Castellar" w:hAnsi="Castellar"/>
          <w:b/>
          <w:color w:val="343434"/>
          <w:sz w:val="40"/>
          <w:szCs w:val="40"/>
        </w:rPr>
        <w:t>!</w:t>
      </w:r>
    </w:p>
    <w:p w:rsidR="00CD793C" w:rsidRPr="008A7AB6" w:rsidRDefault="00CD793C" w:rsidP="00CD793C">
      <w:pPr>
        <w:pStyle w:val="NoSpacing"/>
        <w:rPr>
          <w:color w:val="343434"/>
          <w:sz w:val="28"/>
          <w:szCs w:val="28"/>
        </w:rPr>
      </w:pPr>
    </w:p>
    <w:p w:rsidR="00CD793C" w:rsidRPr="008A7AB6" w:rsidRDefault="00253CD6" w:rsidP="00CD793C">
      <w:pPr>
        <w:pStyle w:val="NoSpacing"/>
        <w:rPr>
          <w:color w:val="343434"/>
          <w:sz w:val="28"/>
          <w:szCs w:val="28"/>
        </w:rPr>
      </w:pPr>
      <w:r w:rsidRPr="008A7AB6">
        <w:rPr>
          <w:color w:val="343434"/>
          <w:sz w:val="28"/>
          <w:szCs w:val="28"/>
        </w:rPr>
        <w:t>Are you l</w:t>
      </w:r>
      <w:r w:rsidR="00CD793C" w:rsidRPr="008A7AB6">
        <w:rPr>
          <w:color w:val="343434"/>
          <w:sz w:val="28"/>
          <w:szCs w:val="28"/>
        </w:rPr>
        <w:t xml:space="preserve">ooking for ideas to encourage waste reduction at home or </w:t>
      </w:r>
      <w:r w:rsidRPr="008A7AB6">
        <w:rPr>
          <w:color w:val="343434"/>
          <w:sz w:val="28"/>
          <w:szCs w:val="28"/>
        </w:rPr>
        <w:t>at</w:t>
      </w:r>
      <w:r w:rsidR="00CD793C" w:rsidRPr="008A7AB6">
        <w:rPr>
          <w:color w:val="343434"/>
          <w:sz w:val="28"/>
          <w:szCs w:val="28"/>
        </w:rPr>
        <w:t xml:space="preserve"> the office?</w:t>
      </w:r>
    </w:p>
    <w:p w:rsidR="00CD793C" w:rsidRPr="008A7AB6" w:rsidRDefault="00CD793C" w:rsidP="00CD793C">
      <w:pPr>
        <w:pStyle w:val="NoSpacing"/>
        <w:rPr>
          <w:color w:val="343434"/>
          <w:sz w:val="28"/>
          <w:szCs w:val="28"/>
        </w:rPr>
      </w:pPr>
      <w:r w:rsidRPr="008A7AB6">
        <w:rPr>
          <w:color w:val="343434"/>
          <w:sz w:val="28"/>
          <w:szCs w:val="28"/>
        </w:rPr>
        <w:t xml:space="preserve">Here are a few suggestions based on the </w:t>
      </w:r>
      <w:r w:rsidR="007B5F71" w:rsidRPr="008A7AB6">
        <w:rPr>
          <w:color w:val="343434"/>
          <w:sz w:val="28"/>
          <w:szCs w:val="28"/>
        </w:rPr>
        <w:t>following six</w:t>
      </w:r>
      <w:r w:rsidRPr="008A7AB6">
        <w:rPr>
          <w:color w:val="343434"/>
          <w:sz w:val="28"/>
          <w:szCs w:val="28"/>
        </w:rPr>
        <w:t xml:space="preserve"> ‘R</w:t>
      </w:r>
      <w:r w:rsidR="00B47692" w:rsidRPr="008A7AB6">
        <w:rPr>
          <w:color w:val="343434"/>
          <w:sz w:val="28"/>
          <w:szCs w:val="28"/>
        </w:rPr>
        <w:t>s</w:t>
      </w:r>
      <w:r w:rsidR="007B5F71" w:rsidRPr="008A7AB6">
        <w:rPr>
          <w:color w:val="343434"/>
          <w:sz w:val="28"/>
          <w:szCs w:val="28"/>
        </w:rPr>
        <w:t>’</w:t>
      </w:r>
      <w:r w:rsidRPr="008A7AB6">
        <w:rPr>
          <w:color w:val="343434"/>
          <w:sz w:val="28"/>
          <w:szCs w:val="28"/>
        </w:rPr>
        <w:t>’</w:t>
      </w:r>
      <w:r w:rsidR="007B5F71" w:rsidRPr="008A7AB6">
        <w:rPr>
          <w:color w:val="343434"/>
          <w:sz w:val="28"/>
          <w:szCs w:val="28"/>
        </w:rPr>
        <w:t xml:space="preserve"> of recycling</w:t>
      </w:r>
      <w:r w:rsidRPr="008A7AB6">
        <w:rPr>
          <w:color w:val="343434"/>
          <w:sz w:val="28"/>
          <w:szCs w:val="28"/>
        </w:rPr>
        <w:t>!</w:t>
      </w:r>
    </w:p>
    <w:p w:rsidR="00CD793C" w:rsidRPr="008A7AB6" w:rsidRDefault="00CD793C" w:rsidP="00CD793C">
      <w:pPr>
        <w:pStyle w:val="NoSpacing"/>
        <w:rPr>
          <w:color w:val="343434"/>
          <w:sz w:val="28"/>
          <w:szCs w:val="28"/>
        </w:rPr>
      </w:pPr>
    </w:p>
    <w:p w:rsidR="00CD793C" w:rsidRPr="008A7AB6" w:rsidRDefault="00CD793C" w:rsidP="006351D0">
      <w:pPr>
        <w:pStyle w:val="NoSpacing"/>
        <w:ind w:left="720"/>
        <w:rPr>
          <w:color w:val="343434"/>
          <w:sz w:val="28"/>
          <w:szCs w:val="28"/>
        </w:rPr>
      </w:pPr>
      <w:r w:rsidRPr="008A7AB6">
        <w:rPr>
          <w:b/>
          <w:color w:val="343434"/>
          <w:sz w:val="28"/>
          <w:szCs w:val="28"/>
        </w:rPr>
        <w:t>Rethink</w:t>
      </w:r>
      <w:r w:rsidRPr="008A7AB6">
        <w:rPr>
          <w:color w:val="343434"/>
          <w:sz w:val="28"/>
          <w:szCs w:val="28"/>
        </w:rPr>
        <w:t xml:space="preserve">: </w:t>
      </w:r>
      <w:r w:rsidRPr="008A7AB6">
        <w:rPr>
          <w:rFonts w:eastAsia="Times New Roman"/>
          <w:color w:val="343434"/>
          <w:sz w:val="28"/>
          <w:szCs w:val="28"/>
        </w:rPr>
        <w:t>“How do I use things?” or “Do I need it?”</w:t>
      </w:r>
    </w:p>
    <w:p w:rsidR="00CD793C" w:rsidRPr="008A7AB6" w:rsidRDefault="00CD793C" w:rsidP="00CD793C">
      <w:pPr>
        <w:pStyle w:val="NoSpacing"/>
        <w:numPr>
          <w:ilvl w:val="1"/>
          <w:numId w:val="2"/>
        </w:numPr>
        <w:rPr>
          <w:color w:val="343434"/>
          <w:sz w:val="28"/>
          <w:szCs w:val="28"/>
        </w:rPr>
      </w:pPr>
      <w:r w:rsidRPr="008A7AB6">
        <w:rPr>
          <w:color w:val="343434"/>
          <w:sz w:val="28"/>
          <w:szCs w:val="28"/>
        </w:rPr>
        <w:t>Buy items in bulk, like spices, whenever possible. This allows you to select the amount you want and reduce packaging. Some stores will even allow you to bring your own container.</w:t>
      </w:r>
    </w:p>
    <w:p w:rsidR="00CD793C" w:rsidRPr="008A7AB6" w:rsidRDefault="00BC3480" w:rsidP="00CD793C">
      <w:pPr>
        <w:pStyle w:val="NoSpacing"/>
        <w:numPr>
          <w:ilvl w:val="1"/>
          <w:numId w:val="2"/>
        </w:numPr>
        <w:rPr>
          <w:color w:val="343434"/>
          <w:sz w:val="28"/>
          <w:szCs w:val="28"/>
        </w:rPr>
      </w:pPr>
      <w:r w:rsidRPr="008A7AB6">
        <w:rPr>
          <w:color w:val="343434"/>
          <w:sz w:val="28"/>
          <w:szCs w:val="28"/>
        </w:rPr>
        <w:t>Share</w:t>
      </w:r>
      <w:r w:rsidR="00CD793C" w:rsidRPr="008A7AB6">
        <w:rPr>
          <w:color w:val="343434"/>
          <w:sz w:val="28"/>
          <w:szCs w:val="28"/>
        </w:rPr>
        <w:t xml:space="preserve"> items. You can create</w:t>
      </w:r>
      <w:r w:rsidRPr="008A7AB6">
        <w:rPr>
          <w:color w:val="343434"/>
          <w:sz w:val="28"/>
          <w:szCs w:val="28"/>
        </w:rPr>
        <w:t xml:space="preserve"> a </w:t>
      </w:r>
      <w:r w:rsidR="00B35E0B" w:rsidRPr="008A7AB6">
        <w:rPr>
          <w:color w:val="343434"/>
          <w:sz w:val="28"/>
          <w:szCs w:val="28"/>
        </w:rPr>
        <w:t>sharing</w:t>
      </w:r>
      <w:r w:rsidRPr="008A7AB6">
        <w:rPr>
          <w:color w:val="343434"/>
          <w:sz w:val="28"/>
          <w:szCs w:val="28"/>
        </w:rPr>
        <w:t xml:space="preserve"> system with friends </w:t>
      </w:r>
      <w:r w:rsidR="00CD793C" w:rsidRPr="008A7AB6">
        <w:rPr>
          <w:color w:val="343434"/>
          <w:sz w:val="28"/>
          <w:szCs w:val="28"/>
        </w:rPr>
        <w:t>or family, or create a ‘</w:t>
      </w:r>
      <w:r w:rsidR="0046385F" w:rsidRPr="008A7AB6">
        <w:rPr>
          <w:color w:val="343434"/>
          <w:sz w:val="28"/>
          <w:szCs w:val="28"/>
        </w:rPr>
        <w:t>sharing</w:t>
      </w:r>
      <w:r w:rsidR="00CD793C" w:rsidRPr="008A7AB6">
        <w:rPr>
          <w:color w:val="343434"/>
          <w:sz w:val="28"/>
          <w:szCs w:val="28"/>
        </w:rPr>
        <w:t xml:space="preserve">’ </w:t>
      </w:r>
      <w:r w:rsidR="00B35E0B" w:rsidRPr="008A7AB6">
        <w:rPr>
          <w:color w:val="343434"/>
          <w:sz w:val="28"/>
          <w:szCs w:val="28"/>
        </w:rPr>
        <w:t>space within your community library or recreational center</w:t>
      </w:r>
      <w:r w:rsidR="00CD793C" w:rsidRPr="008A7AB6">
        <w:rPr>
          <w:color w:val="343434"/>
          <w:sz w:val="28"/>
          <w:szCs w:val="28"/>
        </w:rPr>
        <w:t>.</w:t>
      </w:r>
    </w:p>
    <w:p w:rsidR="00B47692" w:rsidRPr="008A7AB6" w:rsidRDefault="00CD793C" w:rsidP="006351D0">
      <w:pPr>
        <w:pStyle w:val="NoSpacing"/>
        <w:ind w:left="720"/>
        <w:rPr>
          <w:color w:val="343434"/>
          <w:sz w:val="28"/>
          <w:szCs w:val="28"/>
        </w:rPr>
      </w:pPr>
      <w:r w:rsidRPr="008A7AB6">
        <w:rPr>
          <w:rFonts w:eastAsia="Times New Roman"/>
          <w:b/>
          <w:color w:val="343434"/>
          <w:sz w:val="28"/>
          <w:szCs w:val="28"/>
        </w:rPr>
        <w:t>Reuse</w:t>
      </w:r>
      <w:r w:rsidRPr="008A7AB6">
        <w:rPr>
          <w:rFonts w:eastAsia="Times New Roman"/>
          <w:color w:val="343434"/>
          <w:sz w:val="28"/>
          <w:szCs w:val="28"/>
        </w:rPr>
        <w:t xml:space="preserve">: Commitment to reusable </w:t>
      </w:r>
      <w:r w:rsidR="00B47692" w:rsidRPr="008A7AB6">
        <w:rPr>
          <w:rFonts w:eastAsia="Times New Roman"/>
          <w:color w:val="343434"/>
          <w:sz w:val="28"/>
          <w:szCs w:val="28"/>
        </w:rPr>
        <w:t>products and forego single-use items</w:t>
      </w:r>
    </w:p>
    <w:p w:rsidR="00B35E0B" w:rsidRPr="008A7AB6" w:rsidRDefault="00B47692" w:rsidP="00B47692">
      <w:pPr>
        <w:pStyle w:val="NoSpacing"/>
        <w:numPr>
          <w:ilvl w:val="1"/>
          <w:numId w:val="2"/>
        </w:numPr>
        <w:rPr>
          <w:rFonts w:eastAsia="Times New Roman"/>
          <w:color w:val="343434"/>
          <w:sz w:val="28"/>
          <w:szCs w:val="28"/>
        </w:rPr>
      </w:pPr>
      <w:r w:rsidRPr="008A7AB6">
        <w:rPr>
          <w:rFonts w:eastAsia="Times New Roman"/>
          <w:color w:val="343434"/>
          <w:sz w:val="28"/>
          <w:szCs w:val="28"/>
        </w:rPr>
        <w:t xml:space="preserve"> </w:t>
      </w:r>
      <w:r w:rsidR="00B35E0B" w:rsidRPr="008A7AB6">
        <w:rPr>
          <w:rFonts w:eastAsia="Times New Roman"/>
          <w:color w:val="343434"/>
          <w:sz w:val="28"/>
          <w:szCs w:val="28"/>
        </w:rPr>
        <w:t xml:space="preserve">Let go of plastic </w:t>
      </w:r>
      <w:r w:rsidR="00CD793C" w:rsidRPr="008A7AB6">
        <w:rPr>
          <w:rFonts w:eastAsia="Times New Roman"/>
          <w:color w:val="343434"/>
          <w:sz w:val="28"/>
          <w:szCs w:val="28"/>
        </w:rPr>
        <w:t>water bottles</w:t>
      </w:r>
      <w:r w:rsidR="00B35E0B" w:rsidRPr="008A7AB6">
        <w:rPr>
          <w:rFonts w:eastAsia="Times New Roman"/>
          <w:color w:val="343434"/>
          <w:sz w:val="28"/>
          <w:szCs w:val="28"/>
        </w:rPr>
        <w:t>, go with reusable containers</w:t>
      </w:r>
    </w:p>
    <w:p w:rsidR="00CD793C" w:rsidRPr="008A7AB6" w:rsidRDefault="00B35E0B" w:rsidP="00B47692">
      <w:pPr>
        <w:pStyle w:val="NoSpacing"/>
        <w:numPr>
          <w:ilvl w:val="1"/>
          <w:numId w:val="2"/>
        </w:numPr>
        <w:rPr>
          <w:rFonts w:eastAsia="Times New Roman"/>
          <w:color w:val="343434"/>
          <w:sz w:val="28"/>
          <w:szCs w:val="28"/>
        </w:rPr>
      </w:pPr>
      <w:r w:rsidRPr="008A7AB6">
        <w:rPr>
          <w:rFonts w:eastAsia="Times New Roman"/>
          <w:color w:val="343434"/>
          <w:sz w:val="28"/>
          <w:szCs w:val="28"/>
        </w:rPr>
        <w:t xml:space="preserve"> Let go of plastic containers, </w:t>
      </w:r>
      <w:r w:rsidR="00766F3C" w:rsidRPr="008A7AB6">
        <w:rPr>
          <w:rFonts w:eastAsia="Times New Roman"/>
          <w:color w:val="343434"/>
          <w:sz w:val="28"/>
          <w:szCs w:val="28"/>
        </w:rPr>
        <w:t>re-us</w:t>
      </w:r>
      <w:r w:rsidRPr="008A7AB6">
        <w:rPr>
          <w:rFonts w:eastAsia="Times New Roman"/>
          <w:color w:val="343434"/>
          <w:sz w:val="28"/>
          <w:szCs w:val="28"/>
        </w:rPr>
        <w:t>e</w:t>
      </w:r>
      <w:r w:rsidR="00766F3C" w:rsidRPr="008A7AB6">
        <w:rPr>
          <w:rFonts w:eastAsia="Times New Roman"/>
          <w:color w:val="343434"/>
          <w:sz w:val="28"/>
          <w:szCs w:val="28"/>
        </w:rPr>
        <w:t xml:space="preserve"> glass jars for left-ov</w:t>
      </w:r>
      <w:r w:rsidR="00CD793C" w:rsidRPr="008A7AB6">
        <w:rPr>
          <w:rFonts w:eastAsia="Times New Roman"/>
          <w:color w:val="343434"/>
          <w:sz w:val="28"/>
          <w:szCs w:val="28"/>
        </w:rPr>
        <w:t>ers.</w:t>
      </w:r>
    </w:p>
    <w:p w:rsidR="00BC3480" w:rsidRPr="008A7AB6" w:rsidRDefault="00B47692" w:rsidP="00BC3480">
      <w:pPr>
        <w:pStyle w:val="NoSpacing"/>
        <w:numPr>
          <w:ilvl w:val="1"/>
          <w:numId w:val="2"/>
        </w:numPr>
        <w:rPr>
          <w:color w:val="343434"/>
          <w:sz w:val="28"/>
          <w:szCs w:val="28"/>
        </w:rPr>
      </w:pPr>
      <w:r w:rsidRPr="008A7AB6">
        <w:rPr>
          <w:rFonts w:eastAsia="Times New Roman"/>
          <w:color w:val="343434"/>
          <w:sz w:val="28"/>
          <w:szCs w:val="28"/>
        </w:rPr>
        <w:t xml:space="preserve"> </w:t>
      </w:r>
      <w:r w:rsidR="00B35E0B" w:rsidRPr="008A7AB6">
        <w:rPr>
          <w:rFonts w:eastAsia="Times New Roman"/>
          <w:color w:val="343434"/>
          <w:sz w:val="28"/>
          <w:szCs w:val="28"/>
        </w:rPr>
        <w:t>Let</w:t>
      </w:r>
      <w:r w:rsidR="00BC3480" w:rsidRPr="008A7AB6">
        <w:rPr>
          <w:rFonts w:eastAsia="Times New Roman"/>
          <w:color w:val="343434"/>
          <w:sz w:val="28"/>
          <w:szCs w:val="28"/>
        </w:rPr>
        <w:t xml:space="preserve"> thrift store</w:t>
      </w:r>
      <w:r w:rsidR="00B35E0B" w:rsidRPr="008A7AB6">
        <w:rPr>
          <w:rFonts w:eastAsia="Times New Roman"/>
          <w:color w:val="343434"/>
          <w:sz w:val="28"/>
          <w:szCs w:val="28"/>
        </w:rPr>
        <w:t>s give your personal items</w:t>
      </w:r>
      <w:r w:rsidR="00BC3480" w:rsidRPr="008A7AB6">
        <w:rPr>
          <w:rFonts w:eastAsia="Times New Roman"/>
          <w:color w:val="343434"/>
          <w:sz w:val="28"/>
          <w:szCs w:val="28"/>
        </w:rPr>
        <w:t xml:space="preserve"> a second </w:t>
      </w:r>
      <w:r w:rsidR="00B35E0B" w:rsidRPr="008A7AB6">
        <w:rPr>
          <w:rFonts w:eastAsia="Times New Roman"/>
          <w:color w:val="343434"/>
          <w:sz w:val="28"/>
          <w:szCs w:val="28"/>
        </w:rPr>
        <w:t>life</w:t>
      </w:r>
      <w:r w:rsidR="00BC3480" w:rsidRPr="008A7AB6">
        <w:rPr>
          <w:rFonts w:eastAsia="Times New Roman"/>
          <w:color w:val="343434"/>
          <w:sz w:val="28"/>
          <w:szCs w:val="28"/>
        </w:rPr>
        <w:t>.</w:t>
      </w:r>
    </w:p>
    <w:p w:rsidR="00CD793C" w:rsidRPr="008A7AB6" w:rsidRDefault="00CD793C" w:rsidP="006351D0">
      <w:pPr>
        <w:pStyle w:val="NoSpacing"/>
        <w:ind w:left="720"/>
        <w:rPr>
          <w:color w:val="343434"/>
          <w:sz w:val="28"/>
          <w:szCs w:val="28"/>
        </w:rPr>
      </w:pPr>
      <w:r w:rsidRPr="008A7AB6">
        <w:rPr>
          <w:rFonts w:eastAsia="Times New Roman"/>
          <w:b/>
          <w:color w:val="343434"/>
          <w:sz w:val="28"/>
          <w:szCs w:val="28"/>
        </w:rPr>
        <w:t>Refuse</w:t>
      </w:r>
      <w:r w:rsidRPr="008A7AB6">
        <w:rPr>
          <w:rFonts w:eastAsia="Times New Roman"/>
          <w:color w:val="343434"/>
          <w:sz w:val="28"/>
          <w:szCs w:val="28"/>
        </w:rPr>
        <w:t xml:space="preserve">: </w:t>
      </w:r>
      <w:r w:rsidR="006351D0" w:rsidRPr="008A7AB6">
        <w:rPr>
          <w:rFonts w:eastAsia="Times New Roman"/>
          <w:color w:val="343434"/>
          <w:sz w:val="28"/>
          <w:szCs w:val="28"/>
        </w:rPr>
        <w:t>Pledge to</w:t>
      </w:r>
      <w:r w:rsidRPr="008A7AB6">
        <w:rPr>
          <w:rFonts w:eastAsia="Times New Roman"/>
          <w:color w:val="343434"/>
          <w:sz w:val="28"/>
          <w:szCs w:val="28"/>
        </w:rPr>
        <w:t xml:space="preserve"> avoid plastic bags</w:t>
      </w:r>
      <w:r w:rsidR="006351D0" w:rsidRPr="008A7AB6">
        <w:rPr>
          <w:rFonts w:eastAsia="Times New Roman"/>
          <w:color w:val="343434"/>
          <w:sz w:val="28"/>
          <w:szCs w:val="28"/>
        </w:rPr>
        <w:t xml:space="preserve"> and excessive packaging</w:t>
      </w:r>
    </w:p>
    <w:p w:rsidR="00CD793C" w:rsidRPr="008A7AB6" w:rsidRDefault="002F134A" w:rsidP="002161AB">
      <w:pPr>
        <w:pStyle w:val="NoSpacing"/>
        <w:numPr>
          <w:ilvl w:val="1"/>
          <w:numId w:val="2"/>
        </w:numPr>
        <w:rPr>
          <w:color w:val="343434"/>
          <w:sz w:val="28"/>
          <w:szCs w:val="28"/>
        </w:rPr>
      </w:pPr>
      <w:r w:rsidRPr="008A7AB6">
        <w:rPr>
          <w:rFonts w:eastAsia="Times New Roman"/>
          <w:color w:val="343434"/>
          <w:sz w:val="28"/>
          <w:szCs w:val="28"/>
        </w:rPr>
        <w:t>Carry items by hand or b</w:t>
      </w:r>
      <w:r w:rsidR="00CD793C" w:rsidRPr="008A7AB6">
        <w:rPr>
          <w:rFonts w:eastAsia="Times New Roman"/>
          <w:color w:val="343434"/>
          <w:sz w:val="28"/>
          <w:szCs w:val="28"/>
        </w:rPr>
        <w:t>ring a reusable bag or box.</w:t>
      </w:r>
    </w:p>
    <w:p w:rsidR="002F134A" w:rsidRPr="008A7AB6" w:rsidRDefault="002F134A" w:rsidP="002161AB">
      <w:pPr>
        <w:pStyle w:val="NoSpacing"/>
        <w:numPr>
          <w:ilvl w:val="1"/>
          <w:numId w:val="2"/>
        </w:numPr>
        <w:rPr>
          <w:color w:val="343434"/>
          <w:sz w:val="28"/>
          <w:szCs w:val="28"/>
        </w:rPr>
      </w:pPr>
      <w:r w:rsidRPr="008A7AB6">
        <w:rPr>
          <w:rFonts w:eastAsia="Times New Roman"/>
          <w:color w:val="343434"/>
          <w:sz w:val="28"/>
          <w:szCs w:val="28"/>
        </w:rPr>
        <w:t xml:space="preserve">Buy in bulk or select items with </w:t>
      </w:r>
      <w:r w:rsidR="00443EE8" w:rsidRPr="008A7AB6">
        <w:rPr>
          <w:rFonts w:eastAsia="Times New Roman"/>
          <w:color w:val="343434"/>
          <w:sz w:val="28"/>
          <w:szCs w:val="28"/>
        </w:rPr>
        <w:t>reduced</w:t>
      </w:r>
      <w:r w:rsidRPr="008A7AB6">
        <w:rPr>
          <w:rFonts w:eastAsia="Times New Roman"/>
          <w:color w:val="343434"/>
          <w:sz w:val="28"/>
          <w:szCs w:val="28"/>
        </w:rPr>
        <w:t xml:space="preserve"> packaging.</w:t>
      </w:r>
    </w:p>
    <w:p w:rsidR="00CD793C" w:rsidRPr="008A7AB6" w:rsidRDefault="00CD793C" w:rsidP="006351D0">
      <w:pPr>
        <w:pStyle w:val="NoSpacing"/>
        <w:ind w:left="720"/>
        <w:rPr>
          <w:color w:val="343434"/>
          <w:sz w:val="28"/>
          <w:szCs w:val="28"/>
        </w:rPr>
      </w:pPr>
      <w:r w:rsidRPr="008A7AB6">
        <w:rPr>
          <w:rFonts w:eastAsia="Times New Roman"/>
          <w:b/>
          <w:color w:val="343434"/>
          <w:sz w:val="28"/>
          <w:szCs w:val="28"/>
        </w:rPr>
        <w:t>Reduce</w:t>
      </w:r>
      <w:r w:rsidRPr="008A7AB6">
        <w:rPr>
          <w:rFonts w:eastAsia="Times New Roman"/>
          <w:color w:val="343434"/>
          <w:sz w:val="28"/>
          <w:szCs w:val="28"/>
        </w:rPr>
        <w:t>: “What can I use less of?”</w:t>
      </w:r>
    </w:p>
    <w:p w:rsidR="00CD793C" w:rsidRPr="008A7AB6" w:rsidRDefault="00CD793C" w:rsidP="00CD793C">
      <w:pPr>
        <w:pStyle w:val="NoSpacing"/>
        <w:numPr>
          <w:ilvl w:val="1"/>
          <w:numId w:val="2"/>
        </w:numPr>
        <w:rPr>
          <w:color w:val="343434"/>
          <w:sz w:val="28"/>
          <w:szCs w:val="28"/>
        </w:rPr>
      </w:pPr>
      <w:r w:rsidRPr="008A7AB6">
        <w:rPr>
          <w:rFonts w:eastAsia="Times New Roman"/>
          <w:color w:val="343434"/>
          <w:sz w:val="28"/>
          <w:szCs w:val="28"/>
        </w:rPr>
        <w:t>Paper towels: either select-a-size or use cloth napkins</w:t>
      </w:r>
      <w:r w:rsidR="00906964" w:rsidRPr="008A7AB6">
        <w:rPr>
          <w:rFonts w:eastAsia="Times New Roman"/>
          <w:color w:val="343434"/>
          <w:sz w:val="28"/>
          <w:szCs w:val="28"/>
        </w:rPr>
        <w:t>.</w:t>
      </w:r>
    </w:p>
    <w:p w:rsidR="00CD793C" w:rsidRPr="008A7AB6" w:rsidRDefault="00CD793C" w:rsidP="00CD793C">
      <w:pPr>
        <w:pStyle w:val="NoSpacing"/>
        <w:numPr>
          <w:ilvl w:val="1"/>
          <w:numId w:val="2"/>
        </w:numPr>
        <w:rPr>
          <w:color w:val="343434"/>
          <w:sz w:val="28"/>
          <w:szCs w:val="28"/>
        </w:rPr>
      </w:pPr>
      <w:r w:rsidRPr="008A7AB6">
        <w:rPr>
          <w:rFonts w:eastAsia="Times New Roman"/>
          <w:color w:val="343434"/>
          <w:sz w:val="28"/>
          <w:szCs w:val="28"/>
        </w:rPr>
        <w:t xml:space="preserve">Household or beauty products: sometimes </w:t>
      </w:r>
      <w:r w:rsidR="00D957C9" w:rsidRPr="008A7AB6">
        <w:rPr>
          <w:rFonts w:eastAsia="Times New Roman"/>
          <w:color w:val="343434"/>
          <w:sz w:val="28"/>
          <w:szCs w:val="28"/>
        </w:rPr>
        <w:t>DIY products</w:t>
      </w:r>
      <w:r w:rsidRPr="008A7AB6">
        <w:rPr>
          <w:rFonts w:eastAsia="Times New Roman"/>
          <w:color w:val="343434"/>
          <w:sz w:val="28"/>
          <w:szCs w:val="28"/>
        </w:rPr>
        <w:t xml:space="preserve"> work just as well, which </w:t>
      </w:r>
      <w:r w:rsidR="00D957C9" w:rsidRPr="008A7AB6">
        <w:rPr>
          <w:rFonts w:eastAsia="Times New Roman"/>
          <w:color w:val="343434"/>
          <w:sz w:val="28"/>
          <w:szCs w:val="28"/>
        </w:rPr>
        <w:t xml:space="preserve">often </w:t>
      </w:r>
      <w:r w:rsidRPr="008A7AB6">
        <w:rPr>
          <w:rFonts w:eastAsia="Times New Roman"/>
          <w:color w:val="343434"/>
          <w:sz w:val="28"/>
          <w:szCs w:val="28"/>
        </w:rPr>
        <w:t xml:space="preserve">reduces the </w:t>
      </w:r>
      <w:r w:rsidR="00BC3480" w:rsidRPr="008A7AB6">
        <w:rPr>
          <w:rFonts w:eastAsia="Times New Roman"/>
          <w:color w:val="343434"/>
          <w:sz w:val="28"/>
          <w:szCs w:val="28"/>
        </w:rPr>
        <w:t xml:space="preserve">number </w:t>
      </w:r>
      <w:r w:rsidRPr="008A7AB6">
        <w:rPr>
          <w:rFonts w:eastAsia="Times New Roman"/>
          <w:color w:val="343434"/>
          <w:sz w:val="28"/>
          <w:szCs w:val="28"/>
        </w:rPr>
        <w:t>of containers discarded</w:t>
      </w:r>
      <w:r w:rsidR="00906964" w:rsidRPr="008A7AB6">
        <w:rPr>
          <w:rFonts w:eastAsia="Times New Roman"/>
          <w:color w:val="343434"/>
          <w:sz w:val="28"/>
          <w:szCs w:val="28"/>
        </w:rPr>
        <w:t>.</w:t>
      </w:r>
    </w:p>
    <w:p w:rsidR="00CD793C" w:rsidRPr="008A7AB6" w:rsidRDefault="00CD793C" w:rsidP="006351D0">
      <w:pPr>
        <w:pStyle w:val="NoSpacing"/>
        <w:ind w:left="720"/>
        <w:rPr>
          <w:color w:val="343434"/>
          <w:sz w:val="28"/>
          <w:szCs w:val="28"/>
        </w:rPr>
      </w:pPr>
      <w:r w:rsidRPr="008A7AB6">
        <w:rPr>
          <w:rFonts w:eastAsia="Times New Roman"/>
          <w:b/>
          <w:color w:val="343434"/>
          <w:sz w:val="28"/>
          <w:szCs w:val="28"/>
        </w:rPr>
        <w:t>Repurpose</w:t>
      </w:r>
      <w:r w:rsidRPr="008A7AB6">
        <w:rPr>
          <w:rFonts w:eastAsia="Times New Roman"/>
          <w:color w:val="343434"/>
          <w:sz w:val="28"/>
          <w:szCs w:val="28"/>
        </w:rPr>
        <w:t>:</w:t>
      </w:r>
      <w:r w:rsidR="00FB78A7" w:rsidRPr="008A7AB6">
        <w:rPr>
          <w:rFonts w:eastAsia="Times New Roman"/>
          <w:color w:val="343434"/>
          <w:sz w:val="28"/>
          <w:szCs w:val="28"/>
        </w:rPr>
        <w:t xml:space="preserve"> Find something that can have new life elsewhere in your home</w:t>
      </w:r>
      <w:r w:rsidR="00BC3480" w:rsidRPr="008A7AB6">
        <w:rPr>
          <w:rFonts w:eastAsia="Times New Roman"/>
          <w:color w:val="343434"/>
          <w:sz w:val="28"/>
          <w:szCs w:val="28"/>
        </w:rPr>
        <w:t>.</w:t>
      </w:r>
    </w:p>
    <w:p w:rsidR="00BC3480" w:rsidRPr="008A7AB6" w:rsidRDefault="00BC3480" w:rsidP="00BC3480">
      <w:pPr>
        <w:pStyle w:val="NoSpacing"/>
        <w:numPr>
          <w:ilvl w:val="1"/>
          <w:numId w:val="2"/>
        </w:numPr>
        <w:rPr>
          <w:color w:val="343434"/>
          <w:sz w:val="28"/>
          <w:szCs w:val="28"/>
        </w:rPr>
      </w:pPr>
      <w:r w:rsidRPr="008A7AB6">
        <w:rPr>
          <w:rFonts w:eastAsia="Times New Roman"/>
          <w:color w:val="343434"/>
          <w:sz w:val="28"/>
          <w:szCs w:val="28"/>
        </w:rPr>
        <w:t>Use a</w:t>
      </w:r>
      <w:r w:rsidR="00FB78A7" w:rsidRPr="008A7AB6">
        <w:rPr>
          <w:rFonts w:eastAsia="Times New Roman"/>
          <w:color w:val="343434"/>
          <w:sz w:val="28"/>
          <w:szCs w:val="28"/>
        </w:rPr>
        <w:t>n old ladder or chair as a garden prop; an old m</w:t>
      </w:r>
      <w:r w:rsidR="002F134A" w:rsidRPr="008A7AB6">
        <w:rPr>
          <w:rFonts w:eastAsia="Times New Roman"/>
          <w:color w:val="343434"/>
          <w:sz w:val="28"/>
          <w:szCs w:val="28"/>
        </w:rPr>
        <w:t>etal bucket as a flower pot; the possibilities are endless!</w:t>
      </w:r>
    </w:p>
    <w:p w:rsidR="00BC3480" w:rsidRPr="008A7AB6" w:rsidRDefault="00D957C9" w:rsidP="00FB78A7">
      <w:pPr>
        <w:pStyle w:val="NoSpacing"/>
        <w:numPr>
          <w:ilvl w:val="1"/>
          <w:numId w:val="2"/>
        </w:numPr>
        <w:rPr>
          <w:color w:val="343434"/>
          <w:sz w:val="28"/>
          <w:szCs w:val="28"/>
        </w:rPr>
      </w:pPr>
      <w:r w:rsidRPr="008A7AB6">
        <w:rPr>
          <w:rFonts w:eastAsia="Times New Roman"/>
          <w:color w:val="343434"/>
          <w:sz w:val="28"/>
          <w:szCs w:val="28"/>
        </w:rPr>
        <w:t xml:space="preserve">Get crafty! </w:t>
      </w:r>
    </w:p>
    <w:p w:rsidR="00CD793C" w:rsidRPr="008A7AB6" w:rsidRDefault="00CD793C" w:rsidP="006351D0">
      <w:pPr>
        <w:pStyle w:val="NoSpacing"/>
        <w:ind w:left="720"/>
        <w:rPr>
          <w:color w:val="343434"/>
          <w:sz w:val="28"/>
          <w:szCs w:val="28"/>
        </w:rPr>
      </w:pPr>
      <w:r w:rsidRPr="008A7AB6">
        <w:rPr>
          <w:rFonts w:eastAsia="Times New Roman"/>
          <w:b/>
          <w:color w:val="343434"/>
          <w:sz w:val="28"/>
          <w:szCs w:val="28"/>
        </w:rPr>
        <w:t>Recycle</w:t>
      </w:r>
      <w:r w:rsidRPr="008A7AB6">
        <w:rPr>
          <w:rFonts w:eastAsia="Times New Roman"/>
          <w:color w:val="343434"/>
          <w:sz w:val="28"/>
          <w:szCs w:val="28"/>
        </w:rPr>
        <w:t>:</w:t>
      </w:r>
      <w:r w:rsidR="00FB78A7" w:rsidRPr="008A7AB6">
        <w:rPr>
          <w:rFonts w:eastAsia="Times New Roman"/>
          <w:color w:val="343434"/>
          <w:sz w:val="28"/>
          <w:szCs w:val="28"/>
        </w:rPr>
        <w:t xml:space="preserve"> Pick an item to start recycling or recycle more of.</w:t>
      </w:r>
    </w:p>
    <w:p w:rsidR="00FB78A7" w:rsidRPr="008A7AB6" w:rsidRDefault="00FB78A7" w:rsidP="00FB78A7">
      <w:pPr>
        <w:pStyle w:val="NoSpacing"/>
        <w:numPr>
          <w:ilvl w:val="1"/>
          <w:numId w:val="2"/>
        </w:numPr>
        <w:rPr>
          <w:color w:val="343434"/>
          <w:sz w:val="28"/>
          <w:szCs w:val="28"/>
        </w:rPr>
      </w:pPr>
      <w:r w:rsidRPr="008A7AB6">
        <w:rPr>
          <w:rFonts w:eastAsia="Times New Roman"/>
          <w:color w:val="343434"/>
          <w:sz w:val="28"/>
          <w:szCs w:val="28"/>
        </w:rPr>
        <w:t>Coffee grounds at work—make it a challenge</w:t>
      </w:r>
      <w:r w:rsidR="00906964" w:rsidRPr="008A7AB6">
        <w:rPr>
          <w:rFonts w:eastAsia="Times New Roman"/>
          <w:color w:val="343434"/>
          <w:sz w:val="28"/>
          <w:szCs w:val="28"/>
        </w:rPr>
        <w:t>.</w:t>
      </w:r>
    </w:p>
    <w:p w:rsidR="00FB78A7" w:rsidRPr="008A7AB6" w:rsidRDefault="00FB78A7" w:rsidP="00FB78A7">
      <w:pPr>
        <w:pStyle w:val="NoSpacing"/>
        <w:numPr>
          <w:ilvl w:val="1"/>
          <w:numId w:val="2"/>
        </w:numPr>
        <w:rPr>
          <w:color w:val="343434"/>
          <w:sz w:val="28"/>
          <w:szCs w:val="28"/>
        </w:rPr>
      </w:pPr>
      <w:r w:rsidRPr="008A7AB6">
        <w:rPr>
          <w:rFonts w:eastAsia="Times New Roman"/>
          <w:color w:val="343434"/>
          <w:sz w:val="28"/>
          <w:szCs w:val="28"/>
        </w:rPr>
        <w:t>Plastic water bottles (combine with a challenge for reusable water bottles)</w:t>
      </w:r>
      <w:r w:rsidR="00906964" w:rsidRPr="008A7AB6">
        <w:rPr>
          <w:rFonts w:eastAsia="Times New Roman"/>
          <w:color w:val="343434"/>
          <w:sz w:val="28"/>
          <w:szCs w:val="28"/>
        </w:rPr>
        <w:t>.</w:t>
      </w:r>
    </w:p>
    <w:p w:rsidR="00FB78A7" w:rsidRPr="008A7AB6" w:rsidRDefault="00FB78A7" w:rsidP="00FB78A7">
      <w:pPr>
        <w:rPr>
          <w:rFonts w:eastAsia="Times New Roman"/>
          <w:color w:val="343434"/>
          <w:sz w:val="28"/>
          <w:szCs w:val="28"/>
        </w:rPr>
      </w:pPr>
    </w:p>
    <w:p w:rsidR="00982269" w:rsidRPr="008A7AB6" w:rsidRDefault="00D21DCA" w:rsidP="002F134A">
      <w:pPr>
        <w:jc w:val="center"/>
        <w:rPr>
          <w:rFonts w:eastAsia="Times New Roman"/>
          <w:color w:val="343434"/>
          <w:sz w:val="28"/>
          <w:szCs w:val="28"/>
        </w:rPr>
      </w:pPr>
      <w:r w:rsidRPr="008A7AB6">
        <w:rPr>
          <w:rFonts w:eastAsia="Times New Roman"/>
          <w:color w:val="343434"/>
          <w:sz w:val="28"/>
          <w:szCs w:val="28"/>
        </w:rPr>
        <w:t xml:space="preserve">Pick an idea off the list above and create a fun contest </w:t>
      </w:r>
      <w:r w:rsidR="00071F99" w:rsidRPr="008A7AB6">
        <w:rPr>
          <w:rFonts w:eastAsia="Times New Roman"/>
          <w:color w:val="343434"/>
          <w:sz w:val="28"/>
          <w:szCs w:val="28"/>
        </w:rPr>
        <w:t>for</w:t>
      </w:r>
      <w:r w:rsidRPr="008A7AB6">
        <w:rPr>
          <w:rFonts w:eastAsia="Times New Roman"/>
          <w:color w:val="343434"/>
          <w:sz w:val="28"/>
          <w:szCs w:val="28"/>
        </w:rPr>
        <w:t xml:space="preserve"> </w:t>
      </w:r>
    </w:p>
    <w:p w:rsidR="00FB78A7" w:rsidRPr="008A7AB6" w:rsidRDefault="003E08E1" w:rsidP="002F134A">
      <w:pPr>
        <w:jc w:val="center"/>
        <w:rPr>
          <w:rFonts w:eastAsia="Times New Roman"/>
          <w:color w:val="343434"/>
          <w:sz w:val="28"/>
          <w:szCs w:val="28"/>
        </w:rPr>
      </w:pPr>
      <w:r>
        <w:rPr>
          <w:rFonts w:eastAsia="Times New Roman"/>
          <w:color w:val="343434"/>
          <w:sz w:val="28"/>
          <w:szCs w:val="28"/>
        </w:rPr>
        <w:t xml:space="preserve">family, </w:t>
      </w:r>
      <w:bookmarkStart w:id="0" w:name="_GoBack"/>
      <w:bookmarkEnd w:id="0"/>
      <w:r w:rsidR="00071F99" w:rsidRPr="008A7AB6">
        <w:rPr>
          <w:rFonts w:eastAsia="Times New Roman"/>
          <w:color w:val="343434"/>
          <w:sz w:val="28"/>
          <w:szCs w:val="28"/>
        </w:rPr>
        <w:t>friends</w:t>
      </w:r>
      <w:r w:rsidR="00D21DCA" w:rsidRPr="008A7AB6">
        <w:rPr>
          <w:rFonts w:eastAsia="Times New Roman"/>
          <w:color w:val="343434"/>
          <w:sz w:val="28"/>
          <w:szCs w:val="28"/>
        </w:rPr>
        <w:t xml:space="preserve">, or co-workers. </w:t>
      </w:r>
      <w:r w:rsidR="00982269" w:rsidRPr="008A7AB6">
        <w:rPr>
          <w:rFonts w:eastAsia="Times New Roman"/>
          <w:color w:val="343434"/>
          <w:sz w:val="28"/>
          <w:szCs w:val="28"/>
        </w:rPr>
        <w:t>Celebrate Recycling</w:t>
      </w:r>
      <w:r w:rsidR="00D21DCA" w:rsidRPr="008A7AB6">
        <w:rPr>
          <w:rFonts w:eastAsia="Times New Roman"/>
          <w:color w:val="343434"/>
          <w:sz w:val="28"/>
          <w:szCs w:val="28"/>
        </w:rPr>
        <w:t>!</w:t>
      </w:r>
    </w:p>
    <w:p w:rsidR="00D957C9" w:rsidRPr="008A7AB6" w:rsidRDefault="00D957C9" w:rsidP="002F134A">
      <w:pPr>
        <w:jc w:val="center"/>
        <w:rPr>
          <w:rFonts w:eastAsia="Times New Roman"/>
          <w:color w:val="343434"/>
          <w:sz w:val="28"/>
          <w:szCs w:val="28"/>
        </w:rPr>
      </w:pPr>
    </w:p>
    <w:p w:rsidR="00982269" w:rsidRPr="008A7AB6" w:rsidRDefault="00FB78A7" w:rsidP="002F134A">
      <w:pPr>
        <w:jc w:val="center"/>
        <w:rPr>
          <w:rFonts w:eastAsia="Times New Roman"/>
          <w:b/>
          <w:i/>
          <w:color w:val="343434"/>
          <w:sz w:val="28"/>
          <w:szCs w:val="28"/>
        </w:rPr>
      </w:pPr>
      <w:r w:rsidRPr="008A7AB6">
        <w:rPr>
          <w:rFonts w:eastAsia="Times New Roman"/>
          <w:b/>
          <w:i/>
          <w:color w:val="343434"/>
          <w:sz w:val="28"/>
          <w:szCs w:val="28"/>
        </w:rPr>
        <w:t>Re</w:t>
      </w:r>
      <w:r w:rsidR="00982269" w:rsidRPr="008A7AB6">
        <w:rPr>
          <w:rFonts w:eastAsia="Times New Roman"/>
          <w:b/>
          <w:i/>
          <w:color w:val="343434"/>
          <w:sz w:val="28"/>
          <w:szCs w:val="28"/>
        </w:rPr>
        <w:t xml:space="preserve">think America Recycles Day. </w:t>
      </w:r>
    </w:p>
    <w:p w:rsidR="002F134A" w:rsidRPr="002F134A" w:rsidRDefault="008A7AB6" w:rsidP="002F134A">
      <w:pPr>
        <w:jc w:val="center"/>
        <w:rPr>
          <w:rFonts w:eastAsia="Times New Roman"/>
          <w:b/>
          <w:i/>
          <w:sz w:val="28"/>
          <w:szCs w:val="28"/>
        </w:rPr>
      </w:pPr>
      <w:r w:rsidRPr="008A7AB6">
        <w:rPr>
          <w:noProof/>
          <w:color w:val="343434"/>
        </w:rPr>
        <w:drawing>
          <wp:anchor distT="0" distB="0" distL="114300" distR="114300" simplePos="0" relativeHeight="251659264" behindDoc="1" locked="0" layoutInCell="1" allowOverlap="1" wp14:anchorId="1BD8A247" wp14:editId="60D6364A">
            <wp:simplePos x="0" y="0"/>
            <wp:positionH relativeFrom="column">
              <wp:posOffset>-586740</wp:posOffset>
            </wp:positionH>
            <wp:positionV relativeFrom="paragraph">
              <wp:posOffset>144145</wp:posOffset>
            </wp:positionV>
            <wp:extent cx="871855" cy="929640"/>
            <wp:effectExtent l="0" t="0" r="4445" b="3810"/>
            <wp:wrapTight wrapText="bothSides">
              <wp:wrapPolygon edited="0">
                <wp:start x="1888" y="0"/>
                <wp:lineTo x="3304" y="7525"/>
                <wp:lineTo x="0" y="10623"/>
                <wp:lineTo x="0" y="17705"/>
                <wp:lineTo x="6607" y="21246"/>
                <wp:lineTo x="12271" y="21246"/>
                <wp:lineTo x="14631" y="21246"/>
                <wp:lineTo x="21238" y="18148"/>
                <wp:lineTo x="21238" y="14607"/>
                <wp:lineTo x="20766" y="7525"/>
                <wp:lineTo x="16047" y="0"/>
                <wp:lineTo x="188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 logo.png"/>
                    <pic:cNvPicPr/>
                  </pic:nvPicPr>
                  <pic:blipFill>
                    <a:blip r:embed="rId7">
                      <a:extLst>
                        <a:ext uri="{28A0092B-C50C-407E-A947-70E740481C1C}">
                          <a14:useLocalDpi xmlns:a14="http://schemas.microsoft.com/office/drawing/2010/main" val="0"/>
                        </a:ext>
                      </a:extLst>
                    </a:blip>
                    <a:stretch>
                      <a:fillRect/>
                    </a:stretch>
                  </pic:blipFill>
                  <pic:spPr>
                    <a:xfrm>
                      <a:off x="0" y="0"/>
                      <a:ext cx="871855" cy="929640"/>
                    </a:xfrm>
                    <a:prstGeom prst="rect">
                      <a:avLst/>
                    </a:prstGeom>
                  </pic:spPr>
                </pic:pic>
              </a:graphicData>
            </a:graphic>
            <wp14:sizeRelH relativeFrom="page">
              <wp14:pctWidth>0</wp14:pctWidth>
            </wp14:sizeRelH>
            <wp14:sizeRelV relativeFrom="page">
              <wp14:pctHeight>0</wp14:pctHeight>
            </wp14:sizeRelV>
          </wp:anchor>
        </w:drawing>
      </w:r>
      <w:r w:rsidRPr="008A7AB6">
        <w:rPr>
          <w:rFonts w:eastAsia="Times New Roman"/>
          <w:noProof/>
          <w:color w:val="343434"/>
          <w:sz w:val="28"/>
          <w:szCs w:val="28"/>
        </w:rPr>
        <w:drawing>
          <wp:anchor distT="0" distB="0" distL="114300" distR="114300" simplePos="0" relativeHeight="251658240" behindDoc="1" locked="0" layoutInCell="1" allowOverlap="1" wp14:anchorId="14EDA414" wp14:editId="7BBC5C05">
            <wp:simplePos x="0" y="0"/>
            <wp:positionH relativeFrom="column">
              <wp:posOffset>5501640</wp:posOffset>
            </wp:positionH>
            <wp:positionV relativeFrom="paragraph">
              <wp:posOffset>141605</wp:posOffset>
            </wp:positionV>
            <wp:extent cx="1028700" cy="895350"/>
            <wp:effectExtent l="0" t="0" r="0" b="0"/>
            <wp:wrapTight wrapText="bothSides">
              <wp:wrapPolygon edited="0">
                <wp:start x="0" y="0"/>
                <wp:lineTo x="0" y="21140"/>
                <wp:lineTo x="21200" y="21140"/>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 logo.jpg"/>
                    <pic:cNvPicPr/>
                  </pic:nvPicPr>
                  <pic:blipFill rotWithShape="1">
                    <a:blip r:embed="rId8" cstate="print">
                      <a:extLst>
                        <a:ext uri="{28A0092B-C50C-407E-A947-70E740481C1C}">
                          <a14:useLocalDpi xmlns:a14="http://schemas.microsoft.com/office/drawing/2010/main" val="0"/>
                        </a:ext>
                      </a:extLst>
                    </a:blip>
                    <a:srcRect t="12903"/>
                    <a:stretch/>
                  </pic:blipFill>
                  <pic:spPr bwMode="auto">
                    <a:xfrm>
                      <a:off x="0" y="0"/>
                      <a:ext cx="1028700"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2269" w:rsidRPr="008A7AB6">
        <w:rPr>
          <w:rFonts w:eastAsia="Times New Roman"/>
          <w:b/>
          <w:i/>
          <w:color w:val="343434"/>
          <w:sz w:val="28"/>
          <w:szCs w:val="28"/>
        </w:rPr>
        <w:t>It</w:t>
      </w:r>
      <w:r w:rsidR="00982269" w:rsidRPr="008A7AB6">
        <w:rPr>
          <w:color w:val="343434"/>
        </w:rPr>
        <w:t xml:space="preserve"> </w:t>
      </w:r>
      <w:r w:rsidR="00982269" w:rsidRPr="008A7AB6">
        <w:rPr>
          <w:rFonts w:eastAsia="Times New Roman"/>
          <w:b/>
          <w:i/>
          <w:color w:val="343434"/>
          <w:sz w:val="28"/>
          <w:szCs w:val="28"/>
        </w:rPr>
        <w:t>doesn’t have to be just one day; it can be a w</w:t>
      </w:r>
      <w:r w:rsidR="00FB78A7" w:rsidRPr="008A7AB6">
        <w:rPr>
          <w:rFonts w:eastAsia="Times New Roman"/>
          <w:b/>
          <w:i/>
          <w:color w:val="343434"/>
          <w:sz w:val="28"/>
          <w:szCs w:val="28"/>
        </w:rPr>
        <w:t xml:space="preserve">eek or even </w:t>
      </w:r>
      <w:r w:rsidR="00982269" w:rsidRPr="008A7AB6">
        <w:rPr>
          <w:rFonts w:eastAsia="Times New Roman"/>
          <w:b/>
          <w:i/>
          <w:color w:val="343434"/>
          <w:sz w:val="28"/>
          <w:szCs w:val="28"/>
        </w:rPr>
        <w:t>a m</w:t>
      </w:r>
      <w:r w:rsidR="00FB78A7" w:rsidRPr="008A7AB6">
        <w:rPr>
          <w:rFonts w:eastAsia="Times New Roman"/>
          <w:b/>
          <w:i/>
          <w:color w:val="343434"/>
          <w:sz w:val="28"/>
          <w:szCs w:val="28"/>
        </w:rPr>
        <w:t>onth!</w:t>
      </w:r>
      <w:r w:rsidR="00FB78A7" w:rsidRPr="002F134A">
        <w:rPr>
          <w:rFonts w:eastAsia="Times New Roman"/>
          <w:b/>
          <w:i/>
          <w:sz w:val="28"/>
          <w:szCs w:val="28"/>
        </w:rPr>
        <w:t xml:space="preserve"> </w:t>
      </w:r>
    </w:p>
    <w:p w:rsidR="00FB78A7" w:rsidRPr="002F134A" w:rsidRDefault="00FB78A7" w:rsidP="002F134A">
      <w:pPr>
        <w:jc w:val="center"/>
        <w:rPr>
          <w:rFonts w:eastAsia="Times New Roman"/>
          <w:b/>
          <w:i/>
          <w:sz w:val="28"/>
          <w:szCs w:val="28"/>
        </w:rPr>
      </w:pPr>
    </w:p>
    <w:p w:rsidR="00665566" w:rsidRDefault="00665566" w:rsidP="002F134A">
      <w:pPr>
        <w:jc w:val="center"/>
      </w:pPr>
    </w:p>
    <w:sectPr w:rsidR="00665566" w:rsidSect="008A7AB6">
      <w:pgSz w:w="12240" w:h="15840"/>
      <w:pgMar w:top="720" w:right="1440" w:bottom="72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50" w:rsidRDefault="00697150" w:rsidP="00CD793C">
      <w:r>
        <w:separator/>
      </w:r>
    </w:p>
  </w:endnote>
  <w:endnote w:type="continuationSeparator" w:id="0">
    <w:p w:rsidR="00697150" w:rsidRDefault="00697150" w:rsidP="00CD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50" w:rsidRDefault="00697150" w:rsidP="00CD793C">
      <w:r>
        <w:separator/>
      </w:r>
    </w:p>
  </w:footnote>
  <w:footnote w:type="continuationSeparator" w:id="0">
    <w:p w:rsidR="00697150" w:rsidRDefault="00697150" w:rsidP="00CD7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D2935"/>
    <w:multiLevelType w:val="hybridMultilevel"/>
    <w:tmpl w:val="7506C1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76166"/>
    <w:multiLevelType w:val="multilevel"/>
    <w:tmpl w:val="AD729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3C"/>
    <w:rsid w:val="00071F99"/>
    <w:rsid w:val="00093567"/>
    <w:rsid w:val="001A24A1"/>
    <w:rsid w:val="00253CD6"/>
    <w:rsid w:val="002F134A"/>
    <w:rsid w:val="003E08E1"/>
    <w:rsid w:val="003F0BD1"/>
    <w:rsid w:val="00443EE8"/>
    <w:rsid w:val="0046385F"/>
    <w:rsid w:val="004A7F06"/>
    <w:rsid w:val="00562CDD"/>
    <w:rsid w:val="006351D0"/>
    <w:rsid w:val="00665566"/>
    <w:rsid w:val="00697150"/>
    <w:rsid w:val="00766F3C"/>
    <w:rsid w:val="007B5F71"/>
    <w:rsid w:val="008A7AB6"/>
    <w:rsid w:val="00906964"/>
    <w:rsid w:val="00982269"/>
    <w:rsid w:val="00B35E0B"/>
    <w:rsid w:val="00B47692"/>
    <w:rsid w:val="00BC3480"/>
    <w:rsid w:val="00CD793C"/>
    <w:rsid w:val="00CF7BB0"/>
    <w:rsid w:val="00D21DCA"/>
    <w:rsid w:val="00D957C9"/>
    <w:rsid w:val="00E33E4A"/>
    <w:rsid w:val="00ED7F7C"/>
    <w:rsid w:val="00FB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ffffd9"/>
    </o:shapedefaults>
    <o:shapelayout v:ext="edit">
      <o:idmap v:ext="edit" data="1"/>
    </o:shapelayout>
  </w:shapeDefaults>
  <w:decimalSymbol w:val="."/>
  <w:listSeparator w:val=","/>
  <w15:docId w15:val="{8BEC3F6F-A13A-4EEE-A71D-78EB62CB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93C"/>
    <w:pPr>
      <w:spacing w:after="0" w:line="240" w:lineRule="auto"/>
    </w:pPr>
    <w:rPr>
      <w:rFonts w:ascii="Calibri" w:hAnsi="Calibri" w:cs="Calibri"/>
    </w:rPr>
  </w:style>
  <w:style w:type="paragraph" w:styleId="Header">
    <w:name w:val="header"/>
    <w:basedOn w:val="Normal"/>
    <w:link w:val="HeaderChar"/>
    <w:uiPriority w:val="99"/>
    <w:unhideWhenUsed/>
    <w:rsid w:val="00CD793C"/>
    <w:pPr>
      <w:tabs>
        <w:tab w:val="center" w:pos="4680"/>
        <w:tab w:val="right" w:pos="9360"/>
      </w:tabs>
    </w:pPr>
  </w:style>
  <w:style w:type="character" w:customStyle="1" w:styleId="HeaderChar">
    <w:name w:val="Header Char"/>
    <w:basedOn w:val="DefaultParagraphFont"/>
    <w:link w:val="Header"/>
    <w:uiPriority w:val="99"/>
    <w:rsid w:val="00CD793C"/>
    <w:rPr>
      <w:rFonts w:ascii="Calibri" w:hAnsi="Calibri" w:cs="Calibri"/>
    </w:rPr>
  </w:style>
  <w:style w:type="paragraph" w:styleId="Footer">
    <w:name w:val="footer"/>
    <w:basedOn w:val="Normal"/>
    <w:link w:val="FooterChar"/>
    <w:uiPriority w:val="99"/>
    <w:unhideWhenUsed/>
    <w:rsid w:val="00CD793C"/>
    <w:pPr>
      <w:tabs>
        <w:tab w:val="center" w:pos="4680"/>
        <w:tab w:val="right" w:pos="9360"/>
      </w:tabs>
    </w:pPr>
  </w:style>
  <w:style w:type="character" w:customStyle="1" w:styleId="FooterChar">
    <w:name w:val="Footer Char"/>
    <w:basedOn w:val="DefaultParagraphFont"/>
    <w:link w:val="Footer"/>
    <w:uiPriority w:val="99"/>
    <w:rsid w:val="00CD793C"/>
    <w:rPr>
      <w:rFonts w:ascii="Calibri" w:hAnsi="Calibri" w:cs="Calibri"/>
    </w:rPr>
  </w:style>
  <w:style w:type="paragraph" w:styleId="BalloonText">
    <w:name w:val="Balloon Text"/>
    <w:basedOn w:val="Normal"/>
    <w:link w:val="BalloonTextChar"/>
    <w:uiPriority w:val="99"/>
    <w:semiHidden/>
    <w:unhideWhenUsed/>
    <w:rsid w:val="00E33E4A"/>
    <w:rPr>
      <w:rFonts w:ascii="Tahoma" w:hAnsi="Tahoma" w:cs="Tahoma"/>
      <w:sz w:val="16"/>
      <w:szCs w:val="16"/>
    </w:rPr>
  </w:style>
  <w:style w:type="character" w:customStyle="1" w:styleId="BalloonTextChar">
    <w:name w:val="Balloon Text Char"/>
    <w:basedOn w:val="DefaultParagraphFont"/>
    <w:link w:val="BalloonText"/>
    <w:uiPriority w:val="99"/>
    <w:semiHidden/>
    <w:rsid w:val="00E33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Snyder</dc:creator>
  <cp:lastModifiedBy>Jo Ann Dennings</cp:lastModifiedBy>
  <cp:revision>4</cp:revision>
  <cp:lastPrinted>2017-10-02T14:53:00Z</cp:lastPrinted>
  <dcterms:created xsi:type="dcterms:W3CDTF">2017-07-28T01:38:00Z</dcterms:created>
  <dcterms:modified xsi:type="dcterms:W3CDTF">2017-10-02T14:55:00Z</dcterms:modified>
</cp:coreProperties>
</file>